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F76" w:rsidRDefault="00000000">
      <w:pPr>
        <w:spacing w:line="579" w:lineRule="exact"/>
        <w:ind w:firstLineChars="0" w:firstLine="0"/>
        <w:rPr>
          <w:rFonts w:ascii="黑体" w:eastAsia="黑体" w:hAnsi="黑体"/>
        </w:rPr>
      </w:pPr>
      <w:bookmarkStart w:id="0" w:name="_Toc8136"/>
      <w:r>
        <w:rPr>
          <w:rFonts w:ascii="黑体" w:eastAsia="黑体" w:hAnsi="黑体" w:hint="eastAsia"/>
        </w:rPr>
        <w:t>附件</w:t>
      </w:r>
      <w:bookmarkEnd w:id="0"/>
      <w:r>
        <w:rPr>
          <w:rFonts w:ascii="黑体" w:eastAsia="黑体" w:hAnsi="黑体" w:hint="eastAsia"/>
        </w:rPr>
        <w:t>一：</w:t>
      </w:r>
    </w:p>
    <w:p w:rsidR="00684F76" w:rsidRDefault="00000000">
      <w:pPr>
        <w:spacing w:line="579" w:lineRule="exact"/>
        <w:ind w:firstLineChars="0" w:firstLine="0"/>
        <w:jc w:val="center"/>
      </w:pPr>
      <w:r>
        <w:rPr>
          <w:rFonts w:ascii="方正小标宋简体" w:eastAsia="方正小标宋简体" w:hint="eastAsia"/>
          <w:sz w:val="44"/>
        </w:rPr>
        <w:t>申报资料封面（格式）</w:t>
      </w: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5"/>
      </w:tblGrid>
      <w:tr w:rsidR="00684F76">
        <w:trPr>
          <w:trHeight w:val="11359"/>
        </w:trPr>
        <w:tc>
          <w:tcPr>
            <w:tcW w:w="8655" w:type="dxa"/>
          </w:tcPr>
          <w:p w:rsidR="00684F76" w:rsidRDefault="00000000">
            <w:pPr>
              <w:spacing w:line="579" w:lineRule="exact"/>
              <w:ind w:firstLine="63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3510915</wp:posOffset>
                      </wp:positionV>
                      <wp:extent cx="342900" cy="396240"/>
                      <wp:effectExtent l="5080" t="22860" r="13970" b="38100"/>
                      <wp:wrapNone/>
                      <wp:docPr id="490" name="右箭头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962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margin-left:282pt;margin-top:276.45pt;height:31.2pt;width:27pt;z-index:251659264;mso-width-relative:page;mso-height-relative:page;" fillcolor="#FFFFFF" filled="t" stroked="t" coordsize="21600,21600" o:allowincell="f" o:gfxdata="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ctWdHYAAAACwEAAA8AAAAAAAAAAQAgAAAAIgAAAGRycy9kb3ducmV2LnhtbFBLAQIUABQAAAAI&#10;AIdO4kC7DKV5XwIAANoEAAAOAAAAAAAAAAEAIAAAACcBAABkcnMvZTJvRG9jLnhtbFBLBQYAAAAA&#10;BgAGAFkBAAD4BQAAAAA=&#10;" adj="16200,5400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684F76" w:rsidRDefault="00684F76">
            <w:pPr>
              <w:spacing w:line="579" w:lineRule="exact"/>
              <w:ind w:firstLine="632"/>
            </w:pPr>
          </w:p>
          <w:p w:rsidR="00684F76" w:rsidRDefault="00000000">
            <w:pPr>
              <w:spacing w:line="579" w:lineRule="exact"/>
              <w:ind w:firstLine="632"/>
              <w:jc w:val="center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Ansi="Times New Roman" w:cs="Times New Roman" w:hint="eastAsia"/>
              </w:rPr>
              <w:t>202</w:t>
            </w:r>
            <w:r w:rsidR="00AA4C45">
              <w:rPr>
                <w:rFonts w:ascii="方正小标宋简体" w:eastAsia="方正小标宋简体" w:hAnsi="Times New Roman" w:cs="Times New Roman"/>
              </w:rPr>
              <w:t>3</w:t>
            </w:r>
            <w:r>
              <w:rPr>
                <w:rFonts w:ascii="方正小标宋简体" w:eastAsia="方正小标宋简体" w:hAnsi="Times New Roman" w:cs="Times New Roman" w:hint="eastAsia"/>
              </w:rPr>
              <w:t>年度会展工程企业资质等</w:t>
            </w:r>
            <w:r>
              <w:rPr>
                <w:rFonts w:ascii="方正小标宋简体" w:eastAsia="方正小标宋简体" w:hint="eastAsia"/>
              </w:rPr>
              <w:t>级申报材料</w:t>
            </w:r>
          </w:p>
          <w:p w:rsidR="00684F76" w:rsidRDefault="00684F76">
            <w:pPr>
              <w:spacing w:line="579" w:lineRule="exact"/>
              <w:ind w:firstLine="632"/>
            </w:pPr>
          </w:p>
          <w:p w:rsidR="00684F76" w:rsidRDefault="00684F76">
            <w:pPr>
              <w:spacing w:line="579" w:lineRule="exact"/>
              <w:ind w:firstLine="632"/>
            </w:pPr>
          </w:p>
          <w:p w:rsidR="00684F76" w:rsidRDefault="00000000">
            <w:pPr>
              <w:spacing w:line="579" w:lineRule="exact"/>
              <w:ind w:firstLine="63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2712720</wp:posOffset>
                      </wp:positionV>
                      <wp:extent cx="1859915" cy="1685925"/>
                      <wp:effectExtent l="5080" t="4445" r="20955" b="5080"/>
                      <wp:wrapNone/>
                      <wp:docPr id="482" name="文本框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84F76" w:rsidRDefault="00000000">
                                  <w:pPr>
                                    <w:ind w:firstLine="554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封面颜色：</w:t>
                                  </w:r>
                                </w:p>
                                <w:p w:rsidR="00684F76" w:rsidRDefault="00000000">
                                  <w:pPr>
                                    <w:ind w:firstLine="55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级：红</w:t>
                                  </w:r>
                                </w:p>
                                <w:p w:rsidR="00684F76" w:rsidRDefault="00000000">
                                  <w:pPr>
                                    <w:ind w:firstLine="55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二级：蓝</w:t>
                                  </w:r>
                                </w:p>
                                <w:p w:rsidR="00684F76" w:rsidRDefault="00000000">
                                  <w:pPr>
                                    <w:ind w:firstLine="55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三级：绿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82" o:spid="_x0000_s1026" type="#_x0000_t202" style="position:absolute;left:0;text-align:left;margin-left:312.75pt;margin-top:213.6pt;width:146.45pt;height:13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" o:allowincell="f">
                      <v:textbox>
                        <w:txbxContent>
                          <w:p w:rsidR="00684F76" w:rsidRDefault="00000000">
                            <w:pPr>
                              <w:ind w:firstLine="55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封面颜色：</w:t>
                            </w:r>
                          </w:p>
                          <w:p w:rsidR="00684F76" w:rsidRDefault="00000000">
                            <w:pPr>
                              <w:ind w:firstLine="55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级：红</w:t>
                            </w:r>
                          </w:p>
                          <w:p w:rsidR="00684F76" w:rsidRDefault="00000000">
                            <w:pPr>
                              <w:ind w:firstLine="55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二级：蓝</w:t>
                            </w:r>
                          </w:p>
                          <w:p w:rsidR="00684F76" w:rsidRDefault="00000000">
                            <w:pPr>
                              <w:ind w:firstLine="55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三级：绿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4F76" w:rsidRDefault="00684F76">
            <w:pPr>
              <w:spacing w:line="579" w:lineRule="exact"/>
              <w:ind w:firstLine="632"/>
            </w:pPr>
          </w:p>
          <w:p w:rsidR="00684F76" w:rsidRDefault="00684F76">
            <w:pPr>
              <w:spacing w:line="579" w:lineRule="exact"/>
              <w:ind w:firstLine="632"/>
            </w:pPr>
          </w:p>
          <w:p w:rsidR="00684F76" w:rsidRDefault="00684F76">
            <w:pPr>
              <w:spacing w:line="579" w:lineRule="exact"/>
              <w:ind w:firstLine="632"/>
            </w:pPr>
          </w:p>
          <w:p w:rsidR="00684F76" w:rsidRDefault="00684F76">
            <w:pPr>
              <w:spacing w:line="579" w:lineRule="exact"/>
              <w:ind w:firstLine="632"/>
            </w:pPr>
          </w:p>
          <w:p w:rsidR="00684F76" w:rsidRDefault="00000000">
            <w:pPr>
              <w:spacing w:line="579" w:lineRule="exact"/>
              <w:ind w:firstLineChars="500" w:firstLine="1179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资质名称：</w:t>
            </w:r>
          </w:p>
          <w:p w:rsidR="00684F76" w:rsidRDefault="00000000">
            <w:pPr>
              <w:spacing w:line="579" w:lineRule="exact"/>
              <w:ind w:firstLineChars="500" w:firstLine="1179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申报等级：</w:t>
            </w:r>
          </w:p>
          <w:p w:rsidR="00684F76" w:rsidRDefault="00000000">
            <w:pPr>
              <w:spacing w:line="579" w:lineRule="exact"/>
              <w:ind w:firstLineChars="500" w:firstLine="1179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申报企业名称：（加盖公章）：</w:t>
            </w:r>
          </w:p>
          <w:p w:rsidR="00684F76" w:rsidRDefault="00000000">
            <w:pPr>
              <w:spacing w:line="579" w:lineRule="exact"/>
              <w:ind w:firstLineChars="500" w:firstLine="1179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联系人：</w:t>
            </w:r>
          </w:p>
          <w:p w:rsidR="00684F76" w:rsidRDefault="00000000">
            <w:pPr>
              <w:spacing w:line="579" w:lineRule="exact"/>
              <w:ind w:firstLineChars="500" w:firstLine="1179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联系方式：</w:t>
            </w:r>
          </w:p>
          <w:p w:rsidR="00684F76" w:rsidRDefault="00000000">
            <w:pPr>
              <w:spacing w:line="579" w:lineRule="exact"/>
              <w:ind w:firstLineChars="500" w:firstLine="1179"/>
            </w:pPr>
            <w:r>
              <w:rPr>
                <w:rFonts w:hint="eastAsia"/>
                <w:sz w:val="24"/>
                <w:szCs w:val="21"/>
              </w:rPr>
              <w:t>邮箱：</w:t>
            </w:r>
          </w:p>
        </w:tc>
      </w:tr>
    </w:tbl>
    <w:p w:rsidR="00684F76" w:rsidRDefault="00684F76">
      <w:pPr>
        <w:ind w:firstLineChars="0" w:firstLine="0"/>
        <w:rPr>
          <w:rFonts w:ascii="FangSong_GB2312" w:hAnsi="FangSong_GB2312"/>
          <w:sz w:val="28"/>
          <w:szCs w:val="28"/>
        </w:rPr>
      </w:pPr>
    </w:p>
    <w:sectPr w:rsidR="00684F7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588" w:bottom="2098" w:left="1474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12F7" w:rsidRDefault="002E12F7">
      <w:pPr>
        <w:ind w:firstLine="640"/>
      </w:pPr>
      <w:r>
        <w:separator/>
      </w:r>
    </w:p>
  </w:endnote>
  <w:endnote w:type="continuationSeparator" w:id="0">
    <w:p w:rsidR="002E12F7" w:rsidRDefault="002E12F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F76" w:rsidRDefault="00000000">
    <w:pPr>
      <w:pStyle w:val="a7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</w:rPr>
      <w:t>4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F76" w:rsidRDefault="00000000">
    <w:pPr>
      <w:pStyle w:val="a7"/>
      <w:ind w:rightChars="100" w:right="320" w:firstLine="56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</w:rPr>
      <w:t>5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12F7" w:rsidRDefault="002E12F7">
      <w:pPr>
        <w:ind w:firstLine="640"/>
      </w:pPr>
      <w:r>
        <w:separator/>
      </w:r>
    </w:p>
  </w:footnote>
  <w:footnote w:type="continuationSeparator" w:id="0">
    <w:p w:rsidR="002E12F7" w:rsidRDefault="002E12F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F76" w:rsidRDefault="00684F76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F76" w:rsidRDefault="00684F76">
    <w:pPr>
      <w:ind w:left="64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748DE"/>
    <w:multiLevelType w:val="multilevel"/>
    <w:tmpl w:val="412748DE"/>
    <w:lvl w:ilvl="0">
      <w:start w:val="1"/>
      <w:numFmt w:val="decimal"/>
      <w:pStyle w:val="-"/>
      <w:lvlText w:val="%1、"/>
      <w:lvlJc w:val="left"/>
      <w:pPr>
        <w:ind w:left="420" w:hanging="4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75895E16"/>
    <w:multiLevelType w:val="multilevel"/>
    <w:tmpl w:val="75895E16"/>
    <w:lvl w:ilvl="0">
      <w:start w:val="1"/>
      <w:numFmt w:val="decimal"/>
      <w:pStyle w:val="-0"/>
      <w:lvlText w:val="*%1."/>
      <w:lvlJc w:val="left"/>
      <w:pPr>
        <w:ind w:left="420" w:hanging="420"/>
      </w:pPr>
      <w:rPr>
        <w:rFonts w:hint="eastAsia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1132552246">
    <w:abstractNumId w:val="1"/>
  </w:num>
  <w:num w:numId="2" w16cid:durableId="53597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0YjY5MTU1ZTY3ODAwMmQ1ZDVjYTc2YTkwNWMyZWIifQ=="/>
  </w:docVars>
  <w:rsids>
    <w:rsidRoot w:val="00F52EA9"/>
    <w:rsid w:val="00001B2E"/>
    <w:rsid w:val="00071A54"/>
    <w:rsid w:val="00093E53"/>
    <w:rsid w:val="000A0C7D"/>
    <w:rsid w:val="000B1AA5"/>
    <w:rsid w:val="000B2344"/>
    <w:rsid w:val="00127C79"/>
    <w:rsid w:val="0014061E"/>
    <w:rsid w:val="00163DF1"/>
    <w:rsid w:val="0017241F"/>
    <w:rsid w:val="0017390C"/>
    <w:rsid w:val="00180771"/>
    <w:rsid w:val="00182514"/>
    <w:rsid w:val="001C1510"/>
    <w:rsid w:val="001C5184"/>
    <w:rsid w:val="001E08D8"/>
    <w:rsid w:val="001E5CAB"/>
    <w:rsid w:val="002035A1"/>
    <w:rsid w:val="00240605"/>
    <w:rsid w:val="0024210C"/>
    <w:rsid w:val="00284131"/>
    <w:rsid w:val="00290A46"/>
    <w:rsid w:val="002E12F7"/>
    <w:rsid w:val="002F3173"/>
    <w:rsid w:val="002F5DAA"/>
    <w:rsid w:val="002F5FB7"/>
    <w:rsid w:val="00316685"/>
    <w:rsid w:val="00387780"/>
    <w:rsid w:val="00391CF5"/>
    <w:rsid w:val="003971B6"/>
    <w:rsid w:val="003E515B"/>
    <w:rsid w:val="003F5142"/>
    <w:rsid w:val="00414771"/>
    <w:rsid w:val="004B2293"/>
    <w:rsid w:val="004C3FB4"/>
    <w:rsid w:val="004E1429"/>
    <w:rsid w:val="00503497"/>
    <w:rsid w:val="00530CA0"/>
    <w:rsid w:val="005327A3"/>
    <w:rsid w:val="00543683"/>
    <w:rsid w:val="005513A5"/>
    <w:rsid w:val="00583F29"/>
    <w:rsid w:val="005906ED"/>
    <w:rsid w:val="005A776A"/>
    <w:rsid w:val="005D169F"/>
    <w:rsid w:val="00624B29"/>
    <w:rsid w:val="00684F76"/>
    <w:rsid w:val="006852C8"/>
    <w:rsid w:val="00690DC8"/>
    <w:rsid w:val="006C1646"/>
    <w:rsid w:val="006D36A9"/>
    <w:rsid w:val="006F2CB5"/>
    <w:rsid w:val="007110A4"/>
    <w:rsid w:val="00714A80"/>
    <w:rsid w:val="00741A37"/>
    <w:rsid w:val="0075185D"/>
    <w:rsid w:val="00761039"/>
    <w:rsid w:val="007641CA"/>
    <w:rsid w:val="00792480"/>
    <w:rsid w:val="00793B7E"/>
    <w:rsid w:val="007E42CA"/>
    <w:rsid w:val="007E4E07"/>
    <w:rsid w:val="007F1A1F"/>
    <w:rsid w:val="008513DC"/>
    <w:rsid w:val="008609E4"/>
    <w:rsid w:val="008D7421"/>
    <w:rsid w:val="00917C1B"/>
    <w:rsid w:val="00947F0B"/>
    <w:rsid w:val="00967542"/>
    <w:rsid w:val="00991C64"/>
    <w:rsid w:val="009B1BA5"/>
    <w:rsid w:val="009D0FDF"/>
    <w:rsid w:val="009E1C41"/>
    <w:rsid w:val="00A64A1E"/>
    <w:rsid w:val="00A76967"/>
    <w:rsid w:val="00A944F8"/>
    <w:rsid w:val="00A94A9A"/>
    <w:rsid w:val="00A95A0A"/>
    <w:rsid w:val="00AA4C45"/>
    <w:rsid w:val="00AB009E"/>
    <w:rsid w:val="00AD4859"/>
    <w:rsid w:val="00B02455"/>
    <w:rsid w:val="00B0339D"/>
    <w:rsid w:val="00B03DCF"/>
    <w:rsid w:val="00B37A83"/>
    <w:rsid w:val="00B4719C"/>
    <w:rsid w:val="00B50C4C"/>
    <w:rsid w:val="00B563E9"/>
    <w:rsid w:val="00CC61FD"/>
    <w:rsid w:val="00CD6868"/>
    <w:rsid w:val="00D60857"/>
    <w:rsid w:val="00D72162"/>
    <w:rsid w:val="00D87A33"/>
    <w:rsid w:val="00DB40B0"/>
    <w:rsid w:val="00DE33CF"/>
    <w:rsid w:val="00E1159C"/>
    <w:rsid w:val="00E11C03"/>
    <w:rsid w:val="00E277CB"/>
    <w:rsid w:val="00E55C4F"/>
    <w:rsid w:val="00E77BF0"/>
    <w:rsid w:val="00E82936"/>
    <w:rsid w:val="00E971C6"/>
    <w:rsid w:val="00E971F5"/>
    <w:rsid w:val="00EA6B49"/>
    <w:rsid w:val="00ED1A40"/>
    <w:rsid w:val="00F207F8"/>
    <w:rsid w:val="00F25146"/>
    <w:rsid w:val="00F338A8"/>
    <w:rsid w:val="00F36533"/>
    <w:rsid w:val="00F52EA9"/>
    <w:rsid w:val="00F545AE"/>
    <w:rsid w:val="00F63B51"/>
    <w:rsid w:val="00F63B85"/>
    <w:rsid w:val="00F7036A"/>
    <w:rsid w:val="00F73198"/>
    <w:rsid w:val="00FC59E5"/>
    <w:rsid w:val="21106B27"/>
    <w:rsid w:val="35220ADD"/>
    <w:rsid w:val="3A1A10A8"/>
    <w:rsid w:val="4A3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E95394"/>
  <w15:docId w15:val="{8E47C0B3-B3EC-4073-9E77-EAC719FC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angSong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ind w:firstLineChars="200" w:firstLine="200"/>
      <w:jc w:val="both"/>
    </w:pPr>
    <w:rPr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header"/>
    <w:basedOn w:val="a"/>
    <w:next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Indent"/>
    <w:basedOn w:val="a"/>
    <w:semiHidden/>
    <w:unhideWhenUsed/>
    <w:qFormat/>
    <w:pPr>
      <w:widowControl w:val="0"/>
      <w:ind w:firstLine="420"/>
    </w:pPr>
    <w:rPr>
      <w:rFonts w:ascii="Times New Roman" w:eastAsia="宋体" w:hAnsi="Times New Roman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="420"/>
    </w:pPr>
  </w:style>
  <w:style w:type="character" w:customStyle="1" w:styleId="a5">
    <w:name w:val="页眉 字符"/>
    <w:basedOn w:val="a1"/>
    <w:link w:val="a4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Pr>
      <w:sz w:val="18"/>
      <w:szCs w:val="18"/>
    </w:r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-0">
    <w:name w:val="须知前附表-带自动编号*"/>
    <w:basedOn w:val="-"/>
    <w:qFormat/>
    <w:pPr>
      <w:numPr>
        <w:numId w:val="1"/>
      </w:numPr>
    </w:pPr>
  </w:style>
  <w:style w:type="paragraph" w:customStyle="1" w:styleId="-">
    <w:name w:val="须知前附表-带自动编号"/>
    <w:basedOn w:val="ad"/>
    <w:next w:val="a"/>
    <w:qFormat/>
    <w:pPr>
      <w:numPr>
        <w:numId w:val="2"/>
      </w:numPr>
      <w:tabs>
        <w:tab w:val="left" w:pos="536"/>
      </w:tabs>
    </w:pPr>
    <w:rPr>
      <w:rFonts w:ascii="FangSong_GB2312"/>
    </w:rPr>
  </w:style>
  <w:style w:type="paragraph" w:customStyle="1" w:styleId="ad">
    <w:name w:val="正文须知"/>
    <w:basedOn w:val="a"/>
    <w:next w:val="a"/>
    <w:qFormat/>
    <w:pPr>
      <w:ind w:left="419" w:hanging="720"/>
    </w:pPr>
    <w:rPr>
      <w:rFonts w:hAnsi="Calibri" w:cs="Times New Roman"/>
    </w:rPr>
  </w:style>
  <w:style w:type="paragraph" w:customStyle="1" w:styleId="-1">
    <w:name w:val="正文-须知前附表"/>
    <w:basedOn w:val="a"/>
    <w:next w:val="a"/>
    <w:qFormat/>
    <w:rPr>
      <w:rFonts w:ascii="FangSong_GB2312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 朋居</dc:creator>
  <cp:lastModifiedBy>li weixuan</cp:lastModifiedBy>
  <cp:revision>3</cp:revision>
  <cp:lastPrinted>2022-07-14T06:45:00Z</cp:lastPrinted>
  <dcterms:created xsi:type="dcterms:W3CDTF">2022-07-14T06:46:00Z</dcterms:created>
  <dcterms:modified xsi:type="dcterms:W3CDTF">2023-06-20T02:33:00Z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109168AFE1804F1BBD5A32848886A99E</vt:lpwstr>
  </property>
</Properties>
</file>